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D70" w:rsidRPr="00057D70" w:rsidRDefault="000D55C1" w:rsidP="000D55C1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 D.S. dell’IIS Pacinotti</w:t>
      </w:r>
    </w:p>
    <w:p w:rsidR="00057D70" w:rsidRPr="00057D70" w:rsidRDefault="00057D70" w:rsidP="00057D70">
      <w:pPr>
        <w:rPr>
          <w:rFonts w:ascii="Arial" w:hAnsi="Arial" w:cs="Arial"/>
          <w:sz w:val="20"/>
          <w:szCs w:val="20"/>
        </w:rPr>
      </w:pPr>
    </w:p>
    <w:p w:rsidR="000D55C1" w:rsidRDefault="000D55C1" w:rsidP="000D55C1">
      <w:pPr>
        <w:jc w:val="center"/>
        <w:rPr>
          <w:rFonts w:ascii="Liberation Serif" w:eastAsia="SimSun" w:hAnsi="Liberation Serif" w:cs="Mangal" w:hint="eastAsia"/>
          <w:smallCaps/>
          <w:kern w:val="3"/>
          <w:lang w:eastAsia="zh-CN" w:bidi="hi-IN"/>
        </w:rPr>
      </w:pPr>
    </w:p>
    <w:p w:rsidR="000D55C1" w:rsidRPr="000D55C1" w:rsidRDefault="000D55C1" w:rsidP="000D55C1">
      <w:pPr>
        <w:jc w:val="center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0D55C1">
        <w:rPr>
          <w:rFonts w:ascii="Liberation Serif" w:eastAsia="SimSun" w:hAnsi="Liberation Serif" w:cs="Mangal"/>
          <w:smallCaps/>
          <w:kern w:val="3"/>
          <w:lang w:eastAsia="zh-CN" w:bidi="hi-IN"/>
        </w:rPr>
        <w:t>Richiesta partecipazione all’assegnazione del “Bonus” per la Valorizzazione del Merito (L.107/2015, art.1, cc.126 – 129)</w:t>
      </w:r>
    </w:p>
    <w:p w:rsidR="000D55C1" w:rsidRPr="000D55C1" w:rsidRDefault="000D55C1" w:rsidP="000D55C1">
      <w:pPr>
        <w:jc w:val="both"/>
        <w:rPr>
          <w:rFonts w:ascii="Calibri" w:hAnsi="Calibri"/>
        </w:rPr>
      </w:pPr>
    </w:p>
    <w:p w:rsidR="000D55C1" w:rsidRPr="000D55C1" w:rsidRDefault="000D55C1" w:rsidP="000D55C1">
      <w:pPr>
        <w:jc w:val="both"/>
        <w:rPr>
          <w:rFonts w:ascii="Calibri" w:hAnsi="Calibri"/>
        </w:rPr>
      </w:pPr>
    </w:p>
    <w:p w:rsidR="000D55C1" w:rsidRPr="000D55C1" w:rsidRDefault="000D55C1" w:rsidP="000D55C1">
      <w:pPr>
        <w:widowControl w:val="0"/>
        <w:suppressAutoHyphens/>
        <w:autoSpaceDN w:val="0"/>
        <w:spacing w:line="480" w:lineRule="auto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0D55C1">
        <w:rPr>
          <w:rFonts w:ascii="Liberation Serif" w:eastAsia="SimSun" w:hAnsi="Liberation Serif" w:cs="Mangal"/>
          <w:kern w:val="3"/>
          <w:lang w:eastAsia="zh-CN" w:bidi="hi-IN"/>
        </w:rPr>
        <w:t>Il/La sottoscritto/a …………………………………………………</w:t>
      </w:r>
      <w:proofErr w:type="gramStart"/>
      <w:r w:rsidRPr="000D55C1">
        <w:rPr>
          <w:rFonts w:ascii="Liberation Serif" w:eastAsia="SimSun" w:hAnsi="Liberation Serif" w:cs="Mangal"/>
          <w:kern w:val="3"/>
          <w:lang w:eastAsia="zh-CN" w:bidi="hi-IN"/>
        </w:rPr>
        <w:t>…….</w:t>
      </w:r>
      <w:proofErr w:type="gramEnd"/>
      <w:r w:rsidRPr="000D55C1">
        <w:rPr>
          <w:rFonts w:ascii="Liberation Serif" w:eastAsia="SimSun" w:hAnsi="Liberation Serif" w:cs="Mangal"/>
          <w:kern w:val="3"/>
          <w:lang w:eastAsia="zh-CN" w:bidi="hi-IN"/>
        </w:rPr>
        <w:t>, docente di ………………..</w:t>
      </w:r>
      <w:r>
        <w:rPr>
          <w:rFonts w:ascii="Liberation Serif" w:eastAsia="SimSun" w:hAnsi="Liberation Serif" w:cs="Mangal"/>
          <w:kern w:val="3"/>
          <w:lang w:eastAsia="zh-CN" w:bidi="hi-IN"/>
        </w:rPr>
        <w:t>, c</w:t>
      </w:r>
      <w:r w:rsidRPr="000D55C1">
        <w:rPr>
          <w:rFonts w:ascii="Liberation Serif" w:eastAsia="SimSun" w:hAnsi="Liberation Serif" w:cs="Mangal"/>
          <w:kern w:val="3"/>
          <w:lang w:eastAsia="zh-CN" w:bidi="hi-IN"/>
        </w:rPr>
        <w:t>on la presente, in base ai criteri deliberati dal Comitato di Valutazione, chiede siano valutati i seguenti elementi ai fini dell’assegnazione del “Bonus” ex L.107/2015</w:t>
      </w:r>
      <w:r w:rsidR="00D85841">
        <w:rPr>
          <w:rFonts w:ascii="Liberation Serif" w:eastAsia="SimSun" w:hAnsi="Liberation Serif" w:cs="Mangal"/>
          <w:kern w:val="3"/>
          <w:lang w:eastAsia="zh-CN" w:bidi="hi-IN"/>
        </w:rPr>
        <w:t xml:space="preserve"> relativo all’A.S. …………………………………………</w:t>
      </w:r>
      <w:bookmarkStart w:id="0" w:name="_GoBack"/>
      <w:bookmarkEnd w:id="0"/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717"/>
        <w:gridCol w:w="3391"/>
        <w:gridCol w:w="3272"/>
        <w:gridCol w:w="1248"/>
      </w:tblGrid>
      <w:tr w:rsidR="000D55C1" w:rsidRPr="000D55C1" w:rsidTr="000D55C1">
        <w:tc>
          <w:tcPr>
            <w:tcW w:w="9628" w:type="dxa"/>
            <w:gridSpan w:val="4"/>
            <w:shd w:val="clear" w:color="auto" w:fill="D9D9D9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  <w:proofErr w:type="gramStart"/>
            <w:r w:rsidRPr="000D55C1">
              <w:rPr>
                <w:rFonts w:cs="Arial"/>
                <w:sz w:val="20"/>
                <w:szCs w:val="20"/>
                <w:lang w:eastAsia="it-IT"/>
              </w:rPr>
              <w:t>area</w:t>
            </w:r>
            <w:proofErr w:type="gramEnd"/>
            <w:r w:rsidRPr="000D55C1">
              <w:rPr>
                <w:rFonts w:cs="Arial"/>
                <w:sz w:val="20"/>
                <w:szCs w:val="20"/>
                <w:lang w:eastAsia="it-IT"/>
              </w:rPr>
              <w:t xml:space="preserve"> della qualità dell'insegnamento e del contributo al miglioramento dell'istituzione scolastica, nonché del successo formativo e scolastico degli studenti</w:t>
            </w:r>
          </w:p>
        </w:tc>
      </w:tr>
      <w:tr w:rsidR="000D55C1" w:rsidRPr="000D55C1" w:rsidTr="000D55C1">
        <w:tc>
          <w:tcPr>
            <w:tcW w:w="1717" w:type="dxa"/>
            <w:shd w:val="clear" w:color="auto" w:fill="BFBFBF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Arial"/>
                <w:sz w:val="20"/>
                <w:szCs w:val="20"/>
                <w:lang w:eastAsia="it-IT"/>
              </w:rPr>
            </w:pPr>
            <w:r w:rsidRPr="000D55C1">
              <w:rPr>
                <w:rFonts w:cs="Arial" w:hint="eastAsia"/>
                <w:sz w:val="20"/>
                <w:szCs w:val="20"/>
                <w:lang w:eastAsia="it-IT"/>
              </w:rPr>
              <w:t>S</w:t>
            </w:r>
            <w:r w:rsidRPr="000D55C1">
              <w:rPr>
                <w:rFonts w:cs="Arial"/>
                <w:sz w:val="20"/>
                <w:szCs w:val="20"/>
                <w:lang w:eastAsia="it-IT"/>
              </w:rPr>
              <w:t>ub-area</w:t>
            </w:r>
          </w:p>
        </w:tc>
        <w:tc>
          <w:tcPr>
            <w:tcW w:w="3391" w:type="dxa"/>
            <w:shd w:val="clear" w:color="auto" w:fill="BFBFBF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Arial"/>
                <w:sz w:val="20"/>
                <w:szCs w:val="20"/>
                <w:lang w:eastAsia="it-IT"/>
              </w:rPr>
            </w:pPr>
            <w:proofErr w:type="gramStart"/>
            <w:r w:rsidRPr="000D55C1">
              <w:rPr>
                <w:rFonts w:cs="Arial"/>
                <w:sz w:val="20"/>
                <w:szCs w:val="20"/>
                <w:lang w:eastAsia="it-IT"/>
              </w:rPr>
              <w:t>criterio</w:t>
            </w:r>
            <w:proofErr w:type="gramEnd"/>
          </w:p>
        </w:tc>
        <w:tc>
          <w:tcPr>
            <w:tcW w:w="3272" w:type="dxa"/>
            <w:shd w:val="clear" w:color="auto" w:fill="BFBFBF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Arial"/>
                <w:sz w:val="20"/>
                <w:szCs w:val="20"/>
                <w:lang w:eastAsia="it-IT"/>
              </w:rPr>
            </w:pPr>
            <w:r w:rsidRPr="000D55C1">
              <w:rPr>
                <w:rFonts w:cs="Arial"/>
                <w:sz w:val="20"/>
                <w:szCs w:val="20"/>
                <w:lang w:eastAsia="it-IT"/>
              </w:rPr>
              <w:t>Note (progetti, occorrenze, numero di classi destinatarie dell’attività, altro)</w:t>
            </w:r>
          </w:p>
        </w:tc>
        <w:tc>
          <w:tcPr>
            <w:tcW w:w="1248" w:type="dxa"/>
            <w:shd w:val="clear" w:color="auto" w:fill="BFBFBF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Arial"/>
                <w:sz w:val="20"/>
                <w:szCs w:val="20"/>
                <w:lang w:eastAsia="it-IT"/>
              </w:rPr>
            </w:pPr>
            <w:r w:rsidRPr="000D55C1">
              <w:rPr>
                <w:rFonts w:cs="Arial"/>
                <w:sz w:val="20"/>
                <w:szCs w:val="20"/>
                <w:lang w:eastAsia="it-IT"/>
              </w:rPr>
              <w:t xml:space="preserve">Voce da valutare [X] </w:t>
            </w:r>
            <w:r w:rsidRPr="000D55C1">
              <w:rPr>
                <w:rFonts w:cs="Arial" w:hint="eastAsia"/>
                <w:sz w:val="20"/>
                <w:szCs w:val="20"/>
                <w:lang w:eastAsia="it-IT"/>
              </w:rPr>
              <w:t>A</w:t>
            </w:r>
            <w:r w:rsidRPr="000D55C1">
              <w:rPr>
                <w:rFonts w:cs="Arial"/>
                <w:sz w:val="20"/>
                <w:szCs w:val="20"/>
                <w:lang w:eastAsia="it-IT"/>
              </w:rPr>
              <w:t>llegati (S/N)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cs="Arial"/>
                <w:sz w:val="20"/>
                <w:szCs w:val="20"/>
                <w:lang w:eastAsia="it-IT"/>
              </w:rPr>
              <w:t>Miglioramento dell'immagine e del prestigio dell'istituto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Promozione di attività di qualità che forniscono opportunità culturali e formative importanti agli studenti e consolidano l'immagine della scuola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t xml:space="preserve"> </w:t>
            </w:r>
            <w:r w:rsidRPr="000D55C1">
              <w:rPr>
                <w:sz w:val="20"/>
                <w:szCs w:val="20"/>
                <w:lang w:eastAsia="it-IT"/>
              </w:rPr>
              <w:t>verso l’esterno</w:t>
            </w:r>
            <w:r>
              <w:rPr>
                <w:sz w:val="20"/>
                <w:szCs w:val="20"/>
                <w:vertAlign w:val="superscript"/>
                <w:lang w:eastAsia="it-IT"/>
              </w:rPr>
              <w:t xml:space="preserve"> 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1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S / N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Supporto al successo scolastico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Disponibilità a seguire gli studenti nella preparazione agli esami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2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(*)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Promozione delle eccellenze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 xml:space="preserve">Organizzazione, preparazione e partecipazione a </w:t>
            </w:r>
            <w:r w:rsidRPr="000D55C1">
              <w:rPr>
                <w:i/>
                <w:sz w:val="20"/>
                <w:szCs w:val="20"/>
                <w:lang w:eastAsia="it-IT"/>
              </w:rPr>
              <w:t>contest</w:t>
            </w:r>
            <w:r w:rsidRPr="000D55C1">
              <w:rPr>
                <w:sz w:val="20"/>
                <w:szCs w:val="20"/>
                <w:lang w:eastAsia="it-IT"/>
              </w:rPr>
              <w:t xml:space="preserve"> dedicati alle eccellenze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3"/>
            </w:r>
            <w:r w:rsidRPr="000D55C1">
              <w:rPr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(*)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Contributo al miglioramento del servizio fornito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Partecipazione alle attività promosse dalla Commissione orientamento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4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</w:rPr>
            </w:pPr>
            <w:r w:rsidRPr="000D55C1">
              <w:rPr>
                <w:sz w:val="20"/>
                <w:szCs w:val="20"/>
                <w:lang w:eastAsia="it-IT"/>
              </w:rPr>
              <w:lastRenderedPageBreak/>
              <w:t>Supporto al successo scolastico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Predisposizione di PDP</w:t>
            </w:r>
            <w:r>
              <w:rPr>
                <w:rStyle w:val="Rimandonotaapidipagina"/>
                <w:sz w:val="20"/>
                <w:szCs w:val="20"/>
              </w:rPr>
              <w:footnoteReference w:id="5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  <w:p w:rsidR="000D55C1" w:rsidRPr="000D55C1" w:rsidRDefault="000D55C1" w:rsidP="000D55C1">
            <w:pPr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>
              <w:rPr>
                <w:rFonts w:ascii="Liberation Serif" w:hAnsi="Liberation Serif" w:cs="Mangal"/>
                <w:kern w:val="3"/>
                <w:lang w:eastAsia="zh-CN" w:bidi="hi-IN"/>
              </w:rPr>
              <w:t>……..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</w:rPr>
            </w:pPr>
            <w:r w:rsidRPr="000D55C1">
              <w:rPr>
                <w:sz w:val="20"/>
                <w:szCs w:val="20"/>
                <w:lang w:eastAsia="it-IT"/>
              </w:rPr>
              <w:t>Supporto al successo scolastico</w:t>
            </w:r>
          </w:p>
        </w:tc>
        <w:tc>
          <w:tcPr>
            <w:tcW w:w="3391" w:type="dxa"/>
          </w:tcPr>
          <w:p w:rsidR="000D55C1" w:rsidRDefault="000D55C1" w:rsidP="000D55C1">
            <w:pPr>
              <w:rPr>
                <w:sz w:val="20"/>
                <w:szCs w:val="20"/>
              </w:rPr>
            </w:pPr>
            <w:r w:rsidRPr="000D55C1">
              <w:rPr>
                <w:sz w:val="20"/>
                <w:szCs w:val="20"/>
              </w:rPr>
              <w:t>Predisposizione di materiali ad uso degli studenti di lingua non italiana, interventi didattici a favore degli stessi.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(*)</w:t>
            </w:r>
          </w:p>
        </w:tc>
      </w:tr>
      <w:tr w:rsidR="000D55C1" w:rsidRPr="000D55C1" w:rsidTr="000D55C1">
        <w:tc>
          <w:tcPr>
            <w:tcW w:w="9628" w:type="dxa"/>
            <w:gridSpan w:val="4"/>
            <w:shd w:val="clear" w:color="auto" w:fill="D9D9D9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  <w:proofErr w:type="gramStart"/>
            <w:r w:rsidRPr="000D55C1">
              <w:rPr>
                <w:rFonts w:cs="Arial"/>
                <w:sz w:val="20"/>
                <w:szCs w:val="20"/>
                <w:lang w:eastAsia="it-IT"/>
              </w:rPr>
              <w:t>area</w:t>
            </w:r>
            <w:proofErr w:type="gramEnd"/>
            <w:r w:rsidRPr="000D55C1">
              <w:rPr>
                <w:rFonts w:cs="Arial"/>
                <w:sz w:val="20"/>
                <w:szCs w:val="20"/>
                <w:lang w:eastAsia="it-IT"/>
              </w:rPr>
              <w:t xml:space="preserve"> dei risultati ottenuti dal docente o dal gruppo di docenti in relazione al potenziamento delle competenze degli alunni e dell'innovazione didattica e metodologica, nonché della collaborazione alla ricerca didattica, alla documentazione e alla diffusione di buone pratiche didattiche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Innovazione metodologico-didattica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Attu</w:t>
            </w:r>
            <w:r>
              <w:rPr>
                <w:sz w:val="20"/>
                <w:szCs w:val="20"/>
                <w:lang w:eastAsia="it-IT"/>
              </w:rPr>
              <w:t>azione di didattica CLIL</w:t>
            </w:r>
            <w:r w:rsidRPr="000D55C1">
              <w:rPr>
                <w:sz w:val="20"/>
                <w:szCs w:val="20"/>
                <w:lang w:eastAsia="it-IT"/>
              </w:rPr>
              <w:t xml:space="preserve"> (docenti MNL)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6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Potenziamento competenze alunni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Supporto agli studenti per certificazioni linguistiche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Documentazione e diffusione buone pratiche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Produzione materiali didattici adottati nell'istituto/ disseminazione contenuti di corsi di formazione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7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(*)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Innovazione metodologico-didattica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Collaborazione alle attività del FAB LAB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 xml:space="preserve"> (*)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</w:rPr>
            </w:pPr>
            <w:r w:rsidRPr="000D55C1">
              <w:rPr>
                <w:sz w:val="20"/>
                <w:szCs w:val="20"/>
                <w:lang w:eastAsia="it-IT"/>
              </w:rPr>
              <w:t>Innovazione metodologico-didattica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Predisposizione di prove comuni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rFonts w:ascii="Liberation Serif" w:eastAsia="SimSun" w:hAnsi="Liberation Serif" w:cs="Mangal" w:hint="eastAsia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 xml:space="preserve"> (*)</w:t>
            </w:r>
          </w:p>
        </w:tc>
      </w:tr>
      <w:tr w:rsidR="000D55C1" w:rsidRPr="000D55C1" w:rsidTr="000D55C1">
        <w:tc>
          <w:tcPr>
            <w:tcW w:w="9628" w:type="dxa"/>
            <w:gridSpan w:val="4"/>
            <w:shd w:val="clear" w:color="auto" w:fill="D9D9D9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  <w:proofErr w:type="gramStart"/>
            <w:r w:rsidRPr="000D55C1">
              <w:rPr>
                <w:rFonts w:cs="Arial"/>
                <w:sz w:val="20"/>
                <w:szCs w:val="20"/>
                <w:lang w:eastAsia="it-IT"/>
              </w:rPr>
              <w:t>area</w:t>
            </w:r>
            <w:proofErr w:type="gramEnd"/>
            <w:r w:rsidRPr="000D55C1">
              <w:rPr>
                <w:rFonts w:cs="Arial"/>
                <w:sz w:val="20"/>
                <w:szCs w:val="20"/>
                <w:lang w:eastAsia="it-IT"/>
              </w:rPr>
              <w:t xml:space="preserve"> delle responsabilità assunte nel coordinamento organizzativo e didattico e nella formazione del personale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Coordinamento organizzativo-didattico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Ruolo attivo nella commissione autovalutazione - piano di miglioramento - PTOF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Coordinamento organizzativo-didattico</w:t>
            </w:r>
          </w:p>
        </w:tc>
        <w:tc>
          <w:tcPr>
            <w:tcW w:w="3391" w:type="dxa"/>
          </w:tcPr>
          <w:p w:rsidR="000D55C1" w:rsidRPr="000D55C1" w:rsidRDefault="000D55C1" w:rsidP="005563F3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 xml:space="preserve">Coordinamento di commissioni deliberate dai Collegi dei Docenti 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Coordinamento organizzativo-didattico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 xml:space="preserve">Partecipazione </w:t>
            </w:r>
            <w:proofErr w:type="spellStart"/>
            <w:r w:rsidRPr="000D55C1">
              <w:rPr>
                <w:sz w:val="20"/>
                <w:szCs w:val="20"/>
                <w:lang w:eastAsia="it-IT"/>
              </w:rPr>
              <w:t>al</w:t>
            </w:r>
            <w:proofErr w:type="spellEnd"/>
            <w:r w:rsidRPr="000D55C1">
              <w:rPr>
                <w:sz w:val="20"/>
                <w:szCs w:val="20"/>
                <w:lang w:eastAsia="it-IT"/>
              </w:rPr>
              <w:t xml:space="preserve"> GLI ed ai GLH operativi (esclusi insegnanti di sostegno)</w:t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Coordinamento organizzativo-didattico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Ruolo di coordinatore di classe in classi particolarmente complesse (per presenza di alunni con BES, necessità di attuazione di scuola a distanza o scuola in ospedale ecc.)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8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lastRenderedPageBreak/>
              <w:t>Formazione del personale</w:t>
            </w:r>
          </w:p>
        </w:tc>
        <w:tc>
          <w:tcPr>
            <w:tcW w:w="3391" w:type="dxa"/>
          </w:tcPr>
          <w:p w:rsidR="000D55C1" w:rsidRPr="000D55C1" w:rsidRDefault="000D55C1" w:rsidP="005563F3">
            <w:pPr>
              <w:rPr>
                <w:sz w:val="20"/>
                <w:szCs w:val="20"/>
                <w:lang w:eastAsia="it-IT"/>
              </w:rPr>
            </w:pPr>
            <w:proofErr w:type="gramStart"/>
            <w:r w:rsidRPr="000D55C1">
              <w:rPr>
                <w:sz w:val="20"/>
                <w:szCs w:val="20"/>
                <w:lang w:eastAsia="it-IT"/>
              </w:rPr>
              <w:t>tutor</w:t>
            </w:r>
            <w:proofErr w:type="gramEnd"/>
            <w:r w:rsidRPr="000D55C1">
              <w:rPr>
                <w:sz w:val="20"/>
                <w:szCs w:val="20"/>
                <w:lang w:eastAsia="it-IT"/>
              </w:rPr>
              <w:t xml:space="preserve"> neoassunti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9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</w:tc>
      </w:tr>
      <w:tr w:rsidR="000D55C1" w:rsidRPr="000D55C1" w:rsidTr="007D7854">
        <w:tc>
          <w:tcPr>
            <w:tcW w:w="1717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Formazione del personale</w:t>
            </w:r>
          </w:p>
        </w:tc>
        <w:tc>
          <w:tcPr>
            <w:tcW w:w="3391" w:type="dxa"/>
          </w:tcPr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sz w:val="20"/>
                <w:szCs w:val="20"/>
                <w:lang w:eastAsia="it-IT"/>
              </w:rPr>
              <w:t>Organizzazione di interventi di formazione rivolti al personale (almeno 8 ore rivolte ad almeno 10 docenti, testimoniate da foglio firma)</w:t>
            </w:r>
            <w:r w:rsidRPr="000D55C1">
              <w:rPr>
                <w:sz w:val="20"/>
                <w:szCs w:val="20"/>
                <w:vertAlign w:val="superscript"/>
                <w:lang w:eastAsia="it-IT"/>
              </w:rPr>
              <w:footnoteReference w:id="10"/>
            </w:r>
          </w:p>
        </w:tc>
        <w:tc>
          <w:tcPr>
            <w:tcW w:w="3272" w:type="dxa"/>
          </w:tcPr>
          <w:p w:rsidR="000D55C1" w:rsidRPr="000D55C1" w:rsidRDefault="000D55C1" w:rsidP="000D55C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Liberation Serif" w:hAnsi="Liberation Serif" w:cs="Mangal"/>
                <w:kern w:val="3"/>
                <w:lang w:eastAsia="zh-CN" w:bidi="hi-IN"/>
              </w:rPr>
            </w:pPr>
          </w:p>
        </w:tc>
        <w:tc>
          <w:tcPr>
            <w:tcW w:w="1248" w:type="dxa"/>
          </w:tcPr>
          <w:p w:rsidR="000D55C1" w:rsidRPr="000D55C1" w:rsidRDefault="000D55C1" w:rsidP="000D55C1">
            <w:pPr>
              <w:rPr>
                <w:rFonts w:ascii="Liberation Serif" w:hAnsi="Liberation Serif" w:cs="Mangal"/>
                <w:kern w:val="3"/>
                <w:lang w:eastAsia="zh-CN" w:bidi="hi-IN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[   ]</w:t>
            </w:r>
          </w:p>
          <w:p w:rsidR="000D55C1" w:rsidRPr="000D55C1" w:rsidRDefault="000D55C1" w:rsidP="000D55C1">
            <w:pPr>
              <w:rPr>
                <w:sz w:val="20"/>
                <w:szCs w:val="20"/>
                <w:lang w:eastAsia="it-IT"/>
              </w:rPr>
            </w:pPr>
            <w:r w:rsidRPr="000D55C1">
              <w:rPr>
                <w:rFonts w:ascii="Liberation Serif" w:hAnsi="Liberation Serif" w:cs="Mangal"/>
                <w:kern w:val="3"/>
                <w:lang w:eastAsia="zh-CN" w:bidi="hi-IN"/>
              </w:rPr>
              <w:t>(*)</w:t>
            </w:r>
          </w:p>
        </w:tc>
      </w:tr>
    </w:tbl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Arial" w:hAnsi="Arial"/>
          <w:sz w:val="20"/>
          <w:szCs w:val="20"/>
          <w:u w:val="single"/>
        </w:rPr>
      </w:pPr>
      <w:r w:rsidRPr="000D55C1">
        <w:rPr>
          <w:rFonts w:ascii="Arial" w:hAnsi="Arial"/>
          <w:sz w:val="20"/>
          <w:szCs w:val="20"/>
          <w:u w:val="single"/>
        </w:rPr>
        <w:t>La presente richiesta e gli eventuali allegati hanno valore di Autodichiarazione, ai sensi del DPR 445/2000. Per la documentazione già in possesso di questa amministrazione è ammesso il riferimento, con indicazione degli estremi per il reperimento e l’accertamento.</w:t>
      </w: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Arial" w:hAnsi="Arial"/>
          <w:sz w:val="20"/>
          <w:szCs w:val="20"/>
          <w:u w:val="single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Arial" w:hAnsi="Arial"/>
          <w:sz w:val="20"/>
          <w:szCs w:val="20"/>
          <w:u w:val="single"/>
        </w:rPr>
      </w:pPr>
      <w:r w:rsidRPr="000D55C1">
        <w:rPr>
          <w:rFonts w:ascii="Arial" w:hAnsi="Arial"/>
          <w:sz w:val="20"/>
          <w:szCs w:val="20"/>
          <w:u w:val="single"/>
        </w:rPr>
        <w:t>Il dirigente si riserva di attribuire il bonus anche in assenza della presente dichiarazione, ove sia a documentata conoscenza dell’occorrenza dei requisiti richiesti dal Comitato di Valutazione.</w:t>
      </w: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Arial" w:hAnsi="Arial"/>
          <w:sz w:val="20"/>
          <w:szCs w:val="20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Arial" w:hAnsi="Arial"/>
          <w:sz w:val="20"/>
          <w:szCs w:val="20"/>
        </w:rPr>
      </w:pPr>
      <w:r w:rsidRPr="000D55C1">
        <w:rPr>
          <w:rFonts w:ascii="Arial" w:hAnsi="Arial"/>
          <w:sz w:val="20"/>
          <w:szCs w:val="20"/>
        </w:rPr>
        <w:t>Note per la compilazione:</w:t>
      </w:r>
    </w:p>
    <w:p w:rsidR="000D55C1" w:rsidRPr="000D55C1" w:rsidRDefault="000D55C1" w:rsidP="000D55C1">
      <w:pPr>
        <w:widowControl w:val="0"/>
        <w:numPr>
          <w:ilvl w:val="0"/>
          <w:numId w:val="8"/>
        </w:numPr>
        <w:suppressAutoHyphens/>
        <w:autoSpaceDN w:val="0"/>
        <w:contextualSpacing/>
        <w:jc w:val="both"/>
        <w:textAlignment w:val="baseline"/>
        <w:rPr>
          <w:rFonts w:ascii="Arial" w:hAnsi="Arial"/>
          <w:sz w:val="20"/>
          <w:szCs w:val="20"/>
        </w:rPr>
      </w:pPr>
      <w:r w:rsidRPr="000D55C1">
        <w:rPr>
          <w:rFonts w:ascii="Arial" w:hAnsi="Arial"/>
          <w:sz w:val="20"/>
          <w:szCs w:val="20"/>
        </w:rPr>
        <w:t xml:space="preserve">Spuntare la casella </w:t>
      </w:r>
      <w:proofErr w:type="gramStart"/>
      <w:r w:rsidRPr="000D55C1">
        <w:rPr>
          <w:rFonts w:ascii="Arial" w:hAnsi="Arial"/>
          <w:sz w:val="20"/>
          <w:szCs w:val="20"/>
        </w:rPr>
        <w:t>[  ]</w:t>
      </w:r>
      <w:proofErr w:type="gramEnd"/>
      <w:r w:rsidRPr="000D55C1">
        <w:rPr>
          <w:rFonts w:ascii="Arial" w:hAnsi="Arial"/>
          <w:sz w:val="20"/>
          <w:szCs w:val="20"/>
        </w:rPr>
        <w:t xml:space="preserve"> nella colonna di destra per le voci che si intendono sottoporre all’attenzione del dirigente, aggiungendo “S” nel caso si accluda documentazione (</w:t>
      </w:r>
      <w:r w:rsidRPr="000D55C1">
        <w:rPr>
          <w:rFonts w:ascii="Arial" w:hAnsi="Arial"/>
          <w:sz w:val="20"/>
          <w:szCs w:val="20"/>
          <w:u w:val="single"/>
        </w:rPr>
        <w:t>attenzione: in alcuni casi, segnalati con (*), la documentazione è obbligatoria</w:t>
      </w:r>
      <w:r w:rsidRPr="000D55C1">
        <w:rPr>
          <w:rFonts w:ascii="Arial" w:hAnsi="Arial"/>
          <w:sz w:val="20"/>
          <w:szCs w:val="20"/>
        </w:rPr>
        <w:t xml:space="preserve">) </w:t>
      </w:r>
    </w:p>
    <w:p w:rsidR="000D55C1" w:rsidRPr="000D55C1" w:rsidRDefault="000D55C1" w:rsidP="000D55C1">
      <w:pPr>
        <w:widowControl w:val="0"/>
        <w:numPr>
          <w:ilvl w:val="0"/>
          <w:numId w:val="8"/>
        </w:numPr>
        <w:suppressAutoHyphens/>
        <w:autoSpaceDN w:val="0"/>
        <w:contextualSpacing/>
        <w:jc w:val="both"/>
        <w:textAlignment w:val="baseline"/>
        <w:rPr>
          <w:rFonts w:ascii="Arial" w:hAnsi="Arial"/>
          <w:sz w:val="20"/>
          <w:szCs w:val="20"/>
        </w:rPr>
      </w:pPr>
      <w:r w:rsidRPr="000D55C1">
        <w:rPr>
          <w:rFonts w:ascii="Arial" w:hAnsi="Arial"/>
          <w:sz w:val="20"/>
          <w:szCs w:val="20"/>
        </w:rPr>
        <w:t>Inserire i dettagli necessari nella terza colonna. Per casi specifici, fare riferimento alle note a piè pagina</w:t>
      </w: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Calibri" w:hAnsi="Calibri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Calibri" w:hAnsi="Calibri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Calibri" w:hAnsi="Calibri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Calibri" w:hAnsi="Calibri"/>
        </w:rPr>
      </w:pPr>
      <w:r w:rsidRPr="000D55C1">
        <w:rPr>
          <w:rFonts w:ascii="Calibri" w:hAnsi="Calibri"/>
        </w:rPr>
        <w:t xml:space="preserve">Venezia,  </w:t>
      </w: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Calibri" w:hAnsi="Calibri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Calibri" w:hAnsi="Calibri"/>
        </w:rPr>
      </w:pPr>
    </w:p>
    <w:p w:rsidR="000D55C1" w:rsidRPr="000D55C1" w:rsidRDefault="000D55C1" w:rsidP="000D55C1">
      <w:pPr>
        <w:widowControl w:val="0"/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0D55C1">
        <w:rPr>
          <w:rFonts w:ascii="Calibri" w:hAnsi="Calibri"/>
        </w:rPr>
        <w:tab/>
      </w:r>
      <w:r w:rsidRPr="000D55C1">
        <w:rPr>
          <w:rFonts w:ascii="Calibri" w:hAnsi="Calibri"/>
        </w:rPr>
        <w:tab/>
      </w:r>
      <w:r w:rsidRPr="000D55C1">
        <w:rPr>
          <w:rFonts w:ascii="Calibri" w:hAnsi="Calibri"/>
        </w:rPr>
        <w:tab/>
      </w:r>
      <w:r w:rsidRPr="000D55C1">
        <w:rPr>
          <w:rFonts w:ascii="Calibri" w:hAnsi="Calibri"/>
        </w:rPr>
        <w:tab/>
      </w:r>
      <w:r w:rsidRPr="000D55C1">
        <w:rPr>
          <w:rFonts w:ascii="Calibri" w:hAnsi="Calibri"/>
        </w:rPr>
        <w:tab/>
        <w:t>Firma ______________________________________</w:t>
      </w:r>
    </w:p>
    <w:p w:rsidR="00DA30CB" w:rsidRPr="00DA30CB" w:rsidRDefault="00DA30CB" w:rsidP="00DA30CB">
      <w:pPr>
        <w:rPr>
          <w:rFonts w:ascii="Arial" w:hAnsi="Arial" w:cs="Arial"/>
          <w:sz w:val="20"/>
          <w:szCs w:val="20"/>
        </w:rPr>
      </w:pPr>
    </w:p>
    <w:p w:rsidR="00057D70" w:rsidRPr="00057D70" w:rsidRDefault="00057D70" w:rsidP="00057D70">
      <w:pPr>
        <w:rPr>
          <w:rFonts w:ascii="Arial" w:hAnsi="Arial" w:cs="Arial"/>
          <w:sz w:val="20"/>
          <w:szCs w:val="20"/>
        </w:rPr>
      </w:pPr>
    </w:p>
    <w:p w:rsidR="00057D70" w:rsidRPr="00057D70" w:rsidRDefault="00057D70" w:rsidP="00057D70">
      <w:pPr>
        <w:rPr>
          <w:rFonts w:ascii="Arial" w:hAnsi="Arial" w:cs="Arial"/>
          <w:sz w:val="20"/>
          <w:szCs w:val="20"/>
        </w:rPr>
      </w:pPr>
    </w:p>
    <w:p w:rsidR="00057D70" w:rsidRPr="00057D70" w:rsidRDefault="00057D70" w:rsidP="00057D70">
      <w:pPr>
        <w:rPr>
          <w:rFonts w:ascii="Arial" w:hAnsi="Arial" w:cs="Arial"/>
          <w:sz w:val="20"/>
          <w:szCs w:val="20"/>
        </w:rPr>
      </w:pPr>
    </w:p>
    <w:p w:rsidR="004E108E" w:rsidRDefault="004E108E" w:rsidP="00B441BE">
      <w:pPr>
        <w:rPr>
          <w:rFonts w:ascii="Arial" w:hAnsi="Arial" w:cs="Arial"/>
          <w:sz w:val="20"/>
          <w:szCs w:val="20"/>
        </w:rPr>
      </w:pPr>
    </w:p>
    <w:p w:rsidR="003D2A35" w:rsidRDefault="003D2A35" w:rsidP="00BA1AB4">
      <w:pPr>
        <w:spacing w:line="360" w:lineRule="auto"/>
        <w:jc w:val="center"/>
        <w:rPr>
          <w:rFonts w:ascii="Arial" w:hAnsi="Arial" w:cs="Arial"/>
          <w:smallCaps/>
          <w:sz w:val="20"/>
          <w:szCs w:val="20"/>
        </w:rPr>
      </w:pPr>
    </w:p>
    <w:p w:rsidR="003D2A35" w:rsidRDefault="003D2A35" w:rsidP="00B441BE">
      <w:pPr>
        <w:rPr>
          <w:rFonts w:ascii="Arial" w:hAnsi="Arial" w:cs="Arial"/>
          <w:sz w:val="20"/>
          <w:szCs w:val="20"/>
        </w:rPr>
      </w:pPr>
    </w:p>
    <w:p w:rsidR="00E9460C" w:rsidRPr="00E9460C" w:rsidRDefault="00E9460C" w:rsidP="006570D4">
      <w:pPr>
        <w:jc w:val="center"/>
        <w:rPr>
          <w:rFonts w:ascii="Arial" w:hAnsi="Arial" w:cs="Arial"/>
          <w:sz w:val="20"/>
          <w:szCs w:val="20"/>
        </w:rPr>
      </w:pPr>
    </w:p>
    <w:p w:rsidR="006728CE" w:rsidRPr="00E9460C" w:rsidRDefault="006728CE" w:rsidP="008678A0">
      <w:pPr>
        <w:rPr>
          <w:rFonts w:ascii="Arial" w:hAnsi="Arial" w:cs="Arial"/>
          <w:sz w:val="20"/>
          <w:szCs w:val="20"/>
        </w:rPr>
      </w:pPr>
    </w:p>
    <w:sectPr w:rsidR="006728CE" w:rsidRPr="00E9460C" w:rsidSect="004826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A2" w:rsidRDefault="00640DA2">
      <w:r>
        <w:separator/>
      </w:r>
    </w:p>
  </w:endnote>
  <w:endnote w:type="continuationSeparator" w:id="0">
    <w:p w:rsidR="00640DA2" w:rsidRDefault="0064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F8" w:rsidRDefault="00AE23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F8" w:rsidRDefault="00AE23F8" w:rsidP="00BA1AB4">
    <w:pPr>
      <w:pStyle w:val="Intestazione"/>
      <w:jc w:val="center"/>
      <w:rPr>
        <w:rFonts w:ascii="Arial" w:hAnsi="Arial" w:cs="Arial"/>
        <w:b/>
        <w:bCs/>
        <w:sz w:val="20"/>
        <w:szCs w:val="20"/>
        <w:lang w:val="it-IT" w:eastAsia="it-IT"/>
      </w:rPr>
    </w:pPr>
    <w:r>
      <w:rPr>
        <w:rFonts w:ascii="Arial" w:hAnsi="Arial" w:cs="Arial"/>
        <w:b/>
        <w:bCs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1013460</wp:posOffset>
              </wp:positionH>
              <wp:positionV relativeFrom="paragraph">
                <wp:posOffset>78740</wp:posOffset>
              </wp:positionV>
              <wp:extent cx="4114800" cy="0"/>
              <wp:effectExtent l="0" t="0" r="19050" b="1905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0F43BA" id="Connettore 1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8pt,6.2pt" to="403.8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" strokecolor="#5b9bd5 [3204]" strokeweight=".5pt">
              <v:stroke joinstyle="miter"/>
            </v:line>
          </w:pict>
        </mc:Fallback>
      </mc:AlternateContent>
    </w:r>
  </w:p>
  <w:p w:rsidR="00BA1AB4" w:rsidRPr="00537C1C" w:rsidRDefault="00BA1AB4" w:rsidP="00BA1AB4">
    <w:pPr>
      <w:pStyle w:val="Intestazione"/>
      <w:jc w:val="center"/>
      <w:rPr>
        <w:rFonts w:ascii="Arial" w:hAnsi="Arial" w:cs="Arial"/>
        <w:b/>
        <w:sz w:val="12"/>
        <w:szCs w:val="12"/>
        <w:lang w:val="it-IT" w:eastAsia="it-IT"/>
      </w:rPr>
    </w:pPr>
    <w:r w:rsidRPr="00537C1C">
      <w:rPr>
        <w:rFonts w:ascii="Arial" w:hAnsi="Arial" w:cs="Arial"/>
        <w:b/>
        <w:bCs/>
        <w:sz w:val="20"/>
        <w:szCs w:val="20"/>
        <w:lang w:val="it-IT" w:eastAsia="it-IT"/>
      </w:rPr>
      <w:t>I.I.S. “A. PACINOTTI”</w:t>
    </w:r>
    <w:r>
      <w:rPr>
        <w:rFonts w:ascii="Arial" w:hAnsi="Arial" w:cs="Arial"/>
        <w:b/>
        <w:bCs/>
        <w:sz w:val="20"/>
        <w:szCs w:val="20"/>
        <w:lang w:val="it-IT" w:eastAsia="it-IT"/>
      </w:rPr>
      <w:t xml:space="preserve"> - </w:t>
    </w:r>
    <w:r w:rsidRPr="00537C1C">
      <w:rPr>
        <w:rFonts w:ascii="Arial" w:hAnsi="Arial" w:cs="Arial"/>
        <w:b/>
        <w:bCs/>
        <w:sz w:val="12"/>
        <w:szCs w:val="12"/>
        <w:lang w:val="it-IT" w:eastAsia="it-IT"/>
      </w:rPr>
      <w:t>IST. TECNICO STATALE INDUSTRIALE</w:t>
    </w:r>
    <w:r>
      <w:rPr>
        <w:rFonts w:ascii="Arial" w:hAnsi="Arial" w:cs="Arial"/>
        <w:b/>
        <w:bCs/>
        <w:sz w:val="12"/>
        <w:szCs w:val="12"/>
        <w:lang w:val="it-IT" w:eastAsia="it-IT"/>
      </w:rPr>
      <w:t xml:space="preserve"> </w:t>
    </w:r>
    <w:r w:rsidRPr="00537C1C">
      <w:rPr>
        <w:rFonts w:ascii="Arial" w:hAnsi="Arial" w:cs="Arial"/>
        <w:b/>
        <w:bCs/>
        <w:i/>
        <w:sz w:val="12"/>
        <w:szCs w:val="12"/>
        <w:lang w:val="it-IT" w:eastAsia="it-IT"/>
      </w:rPr>
      <w:t>“</w:t>
    </w:r>
    <w:proofErr w:type="gramStart"/>
    <w:r w:rsidRPr="00537C1C">
      <w:rPr>
        <w:rFonts w:ascii="Arial" w:hAnsi="Arial" w:cs="Arial"/>
        <w:b/>
        <w:bCs/>
        <w:i/>
        <w:sz w:val="12"/>
        <w:szCs w:val="12"/>
        <w:lang w:val="it-IT" w:eastAsia="it-IT"/>
      </w:rPr>
      <w:t>Antonio  PACINOTTI</w:t>
    </w:r>
    <w:proofErr w:type="gramEnd"/>
    <w:r w:rsidRPr="00537C1C">
      <w:rPr>
        <w:rFonts w:ascii="Arial" w:hAnsi="Arial" w:cs="Arial"/>
        <w:b/>
        <w:bCs/>
        <w:i/>
        <w:sz w:val="12"/>
        <w:szCs w:val="12"/>
        <w:lang w:val="it-IT" w:eastAsia="it-IT"/>
      </w:rPr>
      <w:t>”</w:t>
    </w:r>
    <w:r>
      <w:rPr>
        <w:rFonts w:ascii="Arial" w:hAnsi="Arial" w:cs="Arial"/>
        <w:b/>
        <w:bCs/>
        <w:i/>
        <w:sz w:val="12"/>
        <w:szCs w:val="12"/>
        <w:lang w:val="it-IT" w:eastAsia="it-IT"/>
      </w:rPr>
      <w:t xml:space="preserve"> - </w:t>
    </w:r>
    <w:r w:rsidRPr="00537C1C">
      <w:rPr>
        <w:rFonts w:ascii="Arial" w:hAnsi="Arial" w:cs="Arial"/>
        <w:b/>
        <w:bCs/>
        <w:sz w:val="12"/>
        <w:szCs w:val="12"/>
        <w:lang w:val="it-IT" w:eastAsia="it-IT"/>
      </w:rPr>
      <w:t>IST. TECNICO STATALE per GEOMETRI</w:t>
    </w:r>
    <w:r>
      <w:rPr>
        <w:rFonts w:ascii="Arial" w:hAnsi="Arial" w:cs="Arial"/>
        <w:b/>
        <w:bCs/>
        <w:sz w:val="12"/>
        <w:szCs w:val="12"/>
        <w:lang w:val="it-IT" w:eastAsia="it-IT"/>
      </w:rPr>
      <w:t xml:space="preserve"> </w:t>
    </w:r>
    <w:r w:rsidRPr="00537C1C">
      <w:rPr>
        <w:rFonts w:ascii="Arial" w:hAnsi="Arial" w:cs="Arial"/>
        <w:sz w:val="12"/>
        <w:szCs w:val="12"/>
        <w:lang w:val="it-IT" w:eastAsia="it-IT"/>
      </w:rPr>
      <w:t>"</w:t>
    </w:r>
    <w:r w:rsidRPr="00537C1C">
      <w:rPr>
        <w:rFonts w:ascii="Arial" w:hAnsi="Arial" w:cs="Arial"/>
        <w:b/>
        <w:i/>
        <w:sz w:val="12"/>
        <w:szCs w:val="12"/>
        <w:lang w:val="it-IT" w:eastAsia="it-IT"/>
      </w:rPr>
      <w:t>Giorgio MASSARI</w:t>
    </w:r>
    <w:r w:rsidRPr="00537C1C">
      <w:rPr>
        <w:rFonts w:ascii="Arial" w:hAnsi="Arial" w:cs="Arial"/>
        <w:b/>
        <w:sz w:val="12"/>
        <w:szCs w:val="12"/>
        <w:lang w:val="it-IT" w:eastAsia="it-IT"/>
      </w:rPr>
      <w:t>"</w:t>
    </w:r>
  </w:p>
  <w:p w:rsidR="00BA1AB4" w:rsidRPr="00537C1C" w:rsidRDefault="00BA1AB4" w:rsidP="00BA1AB4">
    <w:pPr>
      <w:pStyle w:val="Intestazione"/>
      <w:jc w:val="center"/>
      <w:rPr>
        <w:rFonts w:ascii="Arial" w:hAnsi="Arial" w:cs="Arial"/>
        <w:b/>
        <w:sz w:val="12"/>
        <w:szCs w:val="12"/>
        <w:lang w:val="it-IT" w:eastAsia="it-IT"/>
      </w:rPr>
    </w:pPr>
  </w:p>
  <w:p w:rsidR="00BA1AB4" w:rsidRPr="00537C1C" w:rsidRDefault="00BA1AB4" w:rsidP="00BA1AB4">
    <w:pPr>
      <w:pStyle w:val="Intestazione"/>
      <w:jc w:val="center"/>
      <w:rPr>
        <w:rFonts w:ascii="Arial" w:hAnsi="Arial" w:cs="Arial"/>
        <w:sz w:val="16"/>
        <w:szCs w:val="16"/>
        <w:lang w:val="it-IT" w:eastAsia="it-IT"/>
      </w:rPr>
    </w:pPr>
    <w:proofErr w:type="gramStart"/>
    <w:r w:rsidRPr="00537C1C">
      <w:rPr>
        <w:rFonts w:ascii="Arial" w:hAnsi="Arial" w:cs="Arial"/>
        <w:sz w:val="16"/>
        <w:szCs w:val="16"/>
        <w:lang w:val="it-IT" w:eastAsia="it-IT"/>
      </w:rPr>
      <w:t xml:space="preserve">Via  </w:t>
    </w:r>
    <w:proofErr w:type="spellStart"/>
    <w:r w:rsidRPr="00537C1C">
      <w:rPr>
        <w:rFonts w:ascii="Arial" w:hAnsi="Arial" w:cs="Arial"/>
        <w:sz w:val="16"/>
        <w:szCs w:val="16"/>
        <w:lang w:val="it-IT" w:eastAsia="it-IT"/>
      </w:rPr>
      <w:t>Caneve</w:t>
    </w:r>
    <w:proofErr w:type="spellEnd"/>
    <w:proofErr w:type="gramEnd"/>
    <w:r w:rsidRPr="00537C1C">
      <w:rPr>
        <w:rFonts w:ascii="Arial" w:hAnsi="Arial" w:cs="Arial"/>
        <w:sz w:val="16"/>
        <w:szCs w:val="16"/>
        <w:lang w:val="it-IT" w:eastAsia="it-IT"/>
      </w:rPr>
      <w:t>, n. 93</w:t>
    </w:r>
    <w:r>
      <w:rPr>
        <w:rFonts w:ascii="Arial" w:hAnsi="Arial" w:cs="Arial"/>
        <w:sz w:val="16"/>
        <w:szCs w:val="16"/>
        <w:lang w:val="it-IT" w:eastAsia="it-IT"/>
      </w:rPr>
      <w:t xml:space="preserve"> </w:t>
    </w:r>
    <w:r w:rsidRPr="00537C1C">
      <w:rPr>
        <w:rFonts w:ascii="Arial" w:hAnsi="Arial" w:cs="Arial"/>
        <w:sz w:val="16"/>
        <w:szCs w:val="16"/>
        <w:lang w:val="it-IT" w:eastAsia="it-IT"/>
      </w:rPr>
      <w:t>30173 - Mestre (VE)</w:t>
    </w:r>
    <w:r>
      <w:rPr>
        <w:rFonts w:ascii="Arial" w:hAnsi="Arial" w:cs="Arial"/>
        <w:sz w:val="16"/>
        <w:szCs w:val="16"/>
        <w:lang w:val="it-IT" w:eastAsia="it-IT"/>
      </w:rPr>
      <w:t xml:space="preserve"> - </w:t>
    </w:r>
    <w:r w:rsidRPr="00537C1C">
      <w:rPr>
        <w:rFonts w:ascii="Arial" w:hAnsi="Arial" w:cs="Arial"/>
        <w:bCs/>
        <w:sz w:val="16"/>
        <w:szCs w:val="16"/>
        <w:lang w:val="it-IT" w:eastAsia="it-IT"/>
      </w:rPr>
      <w:t>tel. 041 5350355</w:t>
    </w:r>
    <w:r w:rsidRPr="00537C1C">
      <w:rPr>
        <w:rFonts w:ascii="Arial" w:hAnsi="Arial" w:cs="Arial"/>
        <w:sz w:val="16"/>
        <w:szCs w:val="16"/>
        <w:lang w:val="it-IT" w:eastAsia="it-IT"/>
      </w:rPr>
      <w:t xml:space="preserve"> - </w:t>
    </w:r>
    <w:r w:rsidRPr="00537C1C">
      <w:rPr>
        <w:rFonts w:ascii="Arial" w:hAnsi="Arial" w:cs="Arial"/>
        <w:bCs/>
        <w:sz w:val="16"/>
        <w:szCs w:val="16"/>
        <w:lang w:val="it-IT" w:eastAsia="it-IT"/>
      </w:rPr>
      <w:t xml:space="preserve">fax </w:t>
    </w:r>
    <w:r w:rsidRPr="00537C1C">
      <w:rPr>
        <w:rFonts w:ascii="Arial" w:hAnsi="Arial" w:cs="Arial"/>
        <w:sz w:val="16"/>
        <w:szCs w:val="16"/>
        <w:lang w:val="it-IT" w:eastAsia="it-IT"/>
      </w:rPr>
      <w:t>041 5346841</w:t>
    </w:r>
  </w:p>
  <w:p w:rsidR="00BA1AB4" w:rsidRPr="00BA1AB4" w:rsidRDefault="00BA1AB4" w:rsidP="00BA1AB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F8" w:rsidRDefault="00AE23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A2" w:rsidRDefault="00640DA2">
      <w:r>
        <w:separator/>
      </w:r>
    </w:p>
  </w:footnote>
  <w:footnote w:type="continuationSeparator" w:id="0">
    <w:p w:rsidR="00640DA2" w:rsidRDefault="00640DA2">
      <w:r>
        <w:continuationSeparator/>
      </w:r>
    </w:p>
  </w:footnote>
  <w:footnote w:id="1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Indicare nelle note anche più di una voce</w:t>
      </w:r>
    </w:p>
  </w:footnote>
  <w:footnote w:id="2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approfondimenti personalmente seguiti e la classe di appartenenza degli studenti</w:t>
      </w:r>
    </w:p>
  </w:footnote>
  <w:footnote w:id="3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Allegare p</w:t>
      </w:r>
      <w:r w:rsidRPr="007D3022">
        <w:t>rova di partecipazione - report sugli esiti</w:t>
      </w:r>
      <w:r>
        <w:t xml:space="preserve"> (o fare riferimento a documentazione in possesso dell’amministrazione) </w:t>
      </w:r>
    </w:p>
  </w:footnote>
  <w:footnote w:id="4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Dettagliare l’impegno relativo</w:t>
      </w:r>
    </w:p>
  </w:footnote>
  <w:footnote w:id="5">
    <w:p w:rsidR="000D55C1" w:rsidRDefault="000D55C1">
      <w:pPr>
        <w:pStyle w:val="Testonotaapidipagina"/>
      </w:pPr>
      <w:r>
        <w:rPr>
          <w:rStyle w:val="Rimandonotaapidipagina"/>
        </w:rPr>
        <w:footnoteRef/>
      </w:r>
      <w:r>
        <w:t xml:space="preserve"> Indicare in numero di documenti cui si ha collaborato</w:t>
      </w:r>
    </w:p>
  </w:footnote>
  <w:footnote w:id="6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Indicare le classi</w:t>
      </w:r>
    </w:p>
  </w:footnote>
  <w:footnote w:id="7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Fare riferimento agli AA.SS. 2014/2015 e 2015/2016</w:t>
      </w:r>
    </w:p>
  </w:footnote>
  <w:footnote w:id="8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Dettagliare indicando la classe, l’impegno e le strategie adottate</w:t>
      </w:r>
    </w:p>
  </w:footnote>
  <w:footnote w:id="9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Inserire i nominativi dei docenti neoassunti e/o dei tirocinanti seguiti</w:t>
      </w:r>
    </w:p>
  </w:footnote>
  <w:footnote w:id="10">
    <w:p w:rsidR="000D55C1" w:rsidRDefault="000D55C1" w:rsidP="000D55C1">
      <w:pPr>
        <w:pStyle w:val="Testonotaapidipagina"/>
      </w:pPr>
      <w:r>
        <w:rPr>
          <w:rStyle w:val="Rimandonotaapidipagina"/>
        </w:rPr>
        <w:footnoteRef/>
      </w:r>
      <w:r>
        <w:t xml:space="preserve"> Fare riferimento agli AA.SS. 2014/2015 e 2015/2016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F8" w:rsidRDefault="00AE23F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77" w:type="dxa"/>
      <w:tblInd w:w="-176" w:type="dxa"/>
      <w:tblLayout w:type="fixed"/>
      <w:tblLook w:val="01E0" w:firstRow="1" w:lastRow="1" w:firstColumn="1" w:lastColumn="1" w:noHBand="0" w:noVBand="0"/>
    </w:tblPr>
    <w:tblGrid>
      <w:gridCol w:w="3828"/>
      <w:gridCol w:w="6449"/>
    </w:tblGrid>
    <w:tr w:rsidR="007A605C" w:rsidRPr="004603EC" w:rsidTr="00BA1AB4">
      <w:trPr>
        <w:trHeight w:val="1781"/>
      </w:trPr>
      <w:tc>
        <w:tcPr>
          <w:tcW w:w="3828" w:type="dxa"/>
        </w:tcPr>
        <w:p w:rsidR="007A605C" w:rsidRPr="00537C1C" w:rsidRDefault="00B9675B" w:rsidP="000F017F">
          <w:pPr>
            <w:pStyle w:val="Intestazione"/>
            <w:jc w:val="center"/>
            <w:rPr>
              <w:rFonts w:ascii="Arial" w:hAnsi="Arial" w:cs="Arial"/>
              <w:sz w:val="16"/>
              <w:szCs w:val="16"/>
              <w:lang w:val="it-IT" w:eastAsia="it-IT"/>
            </w:rPr>
          </w:pPr>
          <w:r w:rsidRPr="00537C1C">
            <w:rPr>
              <w:noProof/>
              <w:lang w:val="it-IT" w:eastAsia="it-IT"/>
            </w:rPr>
            <w:drawing>
              <wp:inline distT="0" distB="0" distL="0" distR="0">
                <wp:extent cx="295275" cy="314325"/>
                <wp:effectExtent l="0" t="0" r="9525" b="9525"/>
                <wp:docPr id="1" name="Immagine 1" descr="logorepp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reppi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A605C" w:rsidRPr="00537C1C">
            <w:rPr>
              <w:lang w:val="it-IT" w:eastAsia="it-IT"/>
            </w:rPr>
            <w:br/>
          </w:r>
          <w:r w:rsidR="007A605C" w:rsidRPr="00537C1C">
            <w:rPr>
              <w:rFonts w:ascii="Arial" w:hAnsi="Arial" w:cs="Arial"/>
              <w:sz w:val="16"/>
              <w:szCs w:val="16"/>
              <w:lang w:val="it-IT" w:eastAsia="it-IT"/>
            </w:rPr>
            <w:t xml:space="preserve">ISTITUTO </w:t>
          </w:r>
          <w:proofErr w:type="gramStart"/>
          <w:r w:rsidR="007A605C" w:rsidRPr="00537C1C">
            <w:rPr>
              <w:rFonts w:ascii="Arial" w:hAnsi="Arial" w:cs="Arial"/>
              <w:sz w:val="16"/>
              <w:szCs w:val="16"/>
              <w:lang w:val="it-IT" w:eastAsia="it-IT"/>
            </w:rPr>
            <w:t>D’ISTRUZIONE  SUPERIORE</w:t>
          </w:r>
          <w:proofErr w:type="gramEnd"/>
        </w:p>
        <w:p w:rsidR="007A605C" w:rsidRPr="00537C1C" w:rsidRDefault="007A605C" w:rsidP="000F017F">
          <w:pPr>
            <w:pStyle w:val="Intestazione"/>
            <w:jc w:val="center"/>
            <w:rPr>
              <w:rFonts w:ascii="Arial" w:hAnsi="Arial" w:cs="Arial"/>
              <w:sz w:val="16"/>
              <w:szCs w:val="16"/>
              <w:lang w:val="it-IT" w:eastAsia="it-IT"/>
            </w:rPr>
          </w:pPr>
          <w:r w:rsidRPr="00537C1C">
            <w:rPr>
              <w:rFonts w:ascii="Arial" w:hAnsi="Arial" w:cs="Arial"/>
              <w:sz w:val="16"/>
              <w:szCs w:val="16"/>
              <w:lang w:val="it-IT" w:eastAsia="it-IT"/>
            </w:rPr>
            <w:t>“A. Pacinotti”</w:t>
          </w:r>
        </w:p>
        <w:p w:rsidR="007A605C" w:rsidRPr="00537C1C" w:rsidRDefault="007A605C" w:rsidP="000F017F">
          <w:pPr>
            <w:pStyle w:val="Intestazione"/>
            <w:jc w:val="center"/>
            <w:rPr>
              <w:rFonts w:ascii="Arial" w:hAnsi="Arial" w:cs="Arial"/>
              <w:sz w:val="8"/>
              <w:szCs w:val="8"/>
              <w:lang w:val="it-IT" w:eastAsia="it-IT"/>
            </w:rPr>
          </w:pPr>
        </w:p>
        <w:p w:rsidR="007A605C" w:rsidRPr="00537C1C" w:rsidRDefault="007A605C" w:rsidP="000F017F">
          <w:pPr>
            <w:pStyle w:val="Intestazione"/>
            <w:jc w:val="center"/>
            <w:rPr>
              <w:rFonts w:ascii="Arial" w:hAnsi="Arial" w:cs="Arial"/>
              <w:sz w:val="16"/>
              <w:szCs w:val="16"/>
              <w:lang w:val="it-IT" w:eastAsia="it-IT"/>
            </w:rPr>
          </w:pPr>
          <w:r w:rsidRPr="00537C1C">
            <w:rPr>
              <w:rFonts w:ascii="Arial" w:hAnsi="Arial" w:cs="Arial"/>
              <w:sz w:val="16"/>
              <w:szCs w:val="16"/>
              <w:lang w:val="it-IT" w:eastAsia="it-IT"/>
            </w:rPr>
            <w:t>Distretto scolastico n. 37</w:t>
          </w:r>
        </w:p>
        <w:p w:rsidR="007A605C" w:rsidRPr="00537C1C" w:rsidRDefault="007A605C" w:rsidP="000F017F">
          <w:pPr>
            <w:pStyle w:val="Intestazione"/>
            <w:jc w:val="center"/>
            <w:rPr>
              <w:rFonts w:ascii="Arial" w:hAnsi="Arial" w:cs="Arial"/>
              <w:sz w:val="12"/>
              <w:szCs w:val="12"/>
              <w:lang w:val="it-IT" w:eastAsia="it-IT"/>
            </w:rPr>
          </w:pPr>
          <w:r w:rsidRPr="00537C1C">
            <w:rPr>
              <w:rFonts w:ascii="Arial" w:hAnsi="Arial" w:cs="Arial"/>
              <w:sz w:val="12"/>
              <w:szCs w:val="12"/>
              <w:lang w:val="it-IT" w:eastAsia="it-IT"/>
            </w:rPr>
            <w:t>Cod. Min.:      VEIS019001</w:t>
          </w:r>
        </w:p>
        <w:p w:rsidR="007A605C" w:rsidRPr="00537C1C" w:rsidRDefault="007A605C" w:rsidP="000F017F">
          <w:pPr>
            <w:pStyle w:val="Intestazione"/>
            <w:jc w:val="center"/>
            <w:rPr>
              <w:rFonts w:ascii="Arial" w:hAnsi="Arial" w:cs="Arial"/>
              <w:sz w:val="12"/>
              <w:szCs w:val="12"/>
              <w:lang w:val="it-IT" w:eastAsia="it-IT"/>
            </w:rPr>
          </w:pPr>
          <w:r w:rsidRPr="00537C1C">
            <w:rPr>
              <w:rFonts w:ascii="Arial" w:hAnsi="Arial" w:cs="Arial"/>
              <w:sz w:val="12"/>
              <w:szCs w:val="12"/>
              <w:lang w:val="it-IT" w:eastAsia="it-IT"/>
            </w:rPr>
            <w:t>Cod. Fiscale 00435870274</w:t>
          </w:r>
        </w:p>
        <w:p w:rsidR="007A605C" w:rsidRPr="00537C1C" w:rsidRDefault="007A605C" w:rsidP="00A430ED">
          <w:pPr>
            <w:pStyle w:val="Intestazione"/>
            <w:jc w:val="center"/>
            <w:rPr>
              <w:rFonts w:ascii="Arial" w:hAnsi="Arial" w:cs="Arial"/>
              <w:sz w:val="12"/>
              <w:szCs w:val="12"/>
              <w:lang w:val="it-IT" w:eastAsia="it-IT"/>
            </w:rPr>
          </w:pPr>
          <w:r w:rsidRPr="00537C1C">
            <w:rPr>
              <w:rFonts w:ascii="Arial" w:hAnsi="Arial" w:cs="Arial"/>
              <w:bCs/>
              <w:sz w:val="12"/>
              <w:szCs w:val="12"/>
              <w:lang w:val="it-IT" w:eastAsia="it-IT"/>
            </w:rPr>
            <w:t>VEIS019001@istruzione.it</w:t>
          </w:r>
        </w:p>
        <w:p w:rsidR="007A605C" w:rsidRPr="00537C1C" w:rsidRDefault="007A605C" w:rsidP="00C2338F">
          <w:pPr>
            <w:pStyle w:val="Intestazione"/>
            <w:jc w:val="center"/>
            <w:rPr>
              <w:rFonts w:ascii="Arial" w:hAnsi="Arial" w:cs="Arial"/>
              <w:sz w:val="12"/>
              <w:szCs w:val="12"/>
              <w:lang w:val="it-IT" w:eastAsia="it-IT"/>
            </w:rPr>
          </w:pPr>
          <w:r w:rsidRPr="00537C1C">
            <w:rPr>
              <w:rFonts w:ascii="Arial" w:hAnsi="Arial" w:cs="Arial"/>
              <w:b/>
              <w:bCs/>
              <w:sz w:val="12"/>
              <w:szCs w:val="12"/>
              <w:lang w:val="it-IT" w:eastAsia="it-IT"/>
            </w:rPr>
            <w:t>veis019001@pec.istruzione.it</w:t>
          </w:r>
        </w:p>
      </w:tc>
      <w:tc>
        <w:tcPr>
          <w:tcW w:w="6449" w:type="dxa"/>
        </w:tcPr>
        <w:p w:rsidR="007A605C" w:rsidRPr="00537C1C" w:rsidRDefault="007A605C" w:rsidP="000F017F">
          <w:pPr>
            <w:pStyle w:val="Intestazione"/>
            <w:jc w:val="center"/>
            <w:rPr>
              <w:rFonts w:ascii="Arial" w:hAnsi="Arial" w:cs="Arial"/>
              <w:sz w:val="12"/>
              <w:szCs w:val="12"/>
              <w:lang w:val="it-IT" w:eastAsia="it-IT"/>
            </w:rPr>
          </w:pPr>
        </w:p>
        <w:p w:rsidR="007A605C" w:rsidRPr="00537C1C" w:rsidRDefault="007A605C" w:rsidP="00BA1AB4">
          <w:pPr>
            <w:pStyle w:val="Intestazione"/>
            <w:ind w:left="1769"/>
            <w:jc w:val="center"/>
            <w:rPr>
              <w:rFonts w:ascii="Arial" w:hAnsi="Arial" w:cs="Arial"/>
              <w:sz w:val="12"/>
              <w:szCs w:val="12"/>
              <w:lang w:val="it-IT" w:eastAsia="it-IT"/>
            </w:rPr>
          </w:pPr>
        </w:p>
        <w:p w:rsidR="007A605C" w:rsidRPr="004603EC" w:rsidRDefault="00AE23F8" w:rsidP="008678A0">
          <w:pPr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sz w:val="12"/>
              <w:szCs w:val="12"/>
            </w:rPr>
            <w:drawing>
              <wp:inline distT="0" distB="0" distL="0" distR="0" wp14:anchorId="3A2EB67B">
                <wp:extent cx="2000250" cy="12954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1295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7A605C" w:rsidRDefault="007A605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F8" w:rsidRDefault="00AE23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2BD7"/>
    <w:multiLevelType w:val="hybridMultilevel"/>
    <w:tmpl w:val="FF18EE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C605B"/>
    <w:multiLevelType w:val="hybridMultilevel"/>
    <w:tmpl w:val="7A5A48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4D23"/>
    <w:multiLevelType w:val="hybridMultilevel"/>
    <w:tmpl w:val="47D2D1AE"/>
    <w:lvl w:ilvl="0" w:tplc="E3920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61972"/>
    <w:multiLevelType w:val="hybridMultilevel"/>
    <w:tmpl w:val="D0305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646A6"/>
    <w:multiLevelType w:val="hybridMultilevel"/>
    <w:tmpl w:val="2E666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84B99"/>
    <w:multiLevelType w:val="hybridMultilevel"/>
    <w:tmpl w:val="CF104D76"/>
    <w:lvl w:ilvl="0" w:tplc="0410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C56D5"/>
    <w:multiLevelType w:val="hybridMultilevel"/>
    <w:tmpl w:val="0164B6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071AE"/>
    <w:multiLevelType w:val="hybridMultilevel"/>
    <w:tmpl w:val="D91457B0"/>
    <w:lvl w:ilvl="0" w:tplc="B308DC96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AA"/>
    <w:rsid w:val="0002446F"/>
    <w:rsid w:val="000520BA"/>
    <w:rsid w:val="0005260E"/>
    <w:rsid w:val="00057D70"/>
    <w:rsid w:val="00060AF4"/>
    <w:rsid w:val="000A0781"/>
    <w:rsid w:val="000A5ECE"/>
    <w:rsid w:val="000D55C1"/>
    <w:rsid w:val="000F017F"/>
    <w:rsid w:val="00131212"/>
    <w:rsid w:val="00153317"/>
    <w:rsid w:val="00165D9D"/>
    <w:rsid w:val="001A32EE"/>
    <w:rsid w:val="001D3A81"/>
    <w:rsid w:val="001F2483"/>
    <w:rsid w:val="00257D35"/>
    <w:rsid w:val="0026306E"/>
    <w:rsid w:val="00273DAD"/>
    <w:rsid w:val="00273F1C"/>
    <w:rsid w:val="002A05ED"/>
    <w:rsid w:val="002C6F6D"/>
    <w:rsid w:val="002E5EA8"/>
    <w:rsid w:val="0032690C"/>
    <w:rsid w:val="00343FE0"/>
    <w:rsid w:val="00345221"/>
    <w:rsid w:val="00361C95"/>
    <w:rsid w:val="003A19D4"/>
    <w:rsid w:val="003C3310"/>
    <w:rsid w:val="003C7505"/>
    <w:rsid w:val="003D2A35"/>
    <w:rsid w:val="004100D3"/>
    <w:rsid w:val="004144C7"/>
    <w:rsid w:val="00434F3D"/>
    <w:rsid w:val="0045783B"/>
    <w:rsid w:val="004603EC"/>
    <w:rsid w:val="00460987"/>
    <w:rsid w:val="00463DAE"/>
    <w:rsid w:val="004826CD"/>
    <w:rsid w:val="004B1E85"/>
    <w:rsid w:val="004C191D"/>
    <w:rsid w:val="004E108E"/>
    <w:rsid w:val="004F11AC"/>
    <w:rsid w:val="00517F9D"/>
    <w:rsid w:val="00537C1C"/>
    <w:rsid w:val="005563F3"/>
    <w:rsid w:val="005B3584"/>
    <w:rsid w:val="005B6AB8"/>
    <w:rsid w:val="005D76A2"/>
    <w:rsid w:val="006127B7"/>
    <w:rsid w:val="00640DA2"/>
    <w:rsid w:val="006570D4"/>
    <w:rsid w:val="006607CA"/>
    <w:rsid w:val="006728CE"/>
    <w:rsid w:val="0068616A"/>
    <w:rsid w:val="006A2A30"/>
    <w:rsid w:val="006C3DDE"/>
    <w:rsid w:val="006C7F98"/>
    <w:rsid w:val="007A605C"/>
    <w:rsid w:val="007C0D52"/>
    <w:rsid w:val="008247C8"/>
    <w:rsid w:val="00843DE4"/>
    <w:rsid w:val="008678A0"/>
    <w:rsid w:val="00872D9E"/>
    <w:rsid w:val="00897342"/>
    <w:rsid w:val="008E3910"/>
    <w:rsid w:val="008F4BE8"/>
    <w:rsid w:val="009049A8"/>
    <w:rsid w:val="009071D6"/>
    <w:rsid w:val="009105AB"/>
    <w:rsid w:val="009540AA"/>
    <w:rsid w:val="0095773D"/>
    <w:rsid w:val="009671F4"/>
    <w:rsid w:val="00987B8E"/>
    <w:rsid w:val="009970FA"/>
    <w:rsid w:val="009A5F4B"/>
    <w:rsid w:val="00A41DE1"/>
    <w:rsid w:val="00A430ED"/>
    <w:rsid w:val="00AC0889"/>
    <w:rsid w:val="00AE1C86"/>
    <w:rsid w:val="00AE23F8"/>
    <w:rsid w:val="00B00CA5"/>
    <w:rsid w:val="00B3083B"/>
    <w:rsid w:val="00B441BE"/>
    <w:rsid w:val="00B9675B"/>
    <w:rsid w:val="00BA10E1"/>
    <w:rsid w:val="00BA1AB4"/>
    <w:rsid w:val="00BC3855"/>
    <w:rsid w:val="00C0549F"/>
    <w:rsid w:val="00C2338F"/>
    <w:rsid w:val="00CA3265"/>
    <w:rsid w:val="00CA62DB"/>
    <w:rsid w:val="00CD2ADF"/>
    <w:rsid w:val="00CE5CEC"/>
    <w:rsid w:val="00D10CEA"/>
    <w:rsid w:val="00D16CAD"/>
    <w:rsid w:val="00D47544"/>
    <w:rsid w:val="00D8506D"/>
    <w:rsid w:val="00D85841"/>
    <w:rsid w:val="00DA30CB"/>
    <w:rsid w:val="00DF0156"/>
    <w:rsid w:val="00DF5C3B"/>
    <w:rsid w:val="00E13B6B"/>
    <w:rsid w:val="00E401C8"/>
    <w:rsid w:val="00E44ED2"/>
    <w:rsid w:val="00E465F2"/>
    <w:rsid w:val="00E7049E"/>
    <w:rsid w:val="00E9460C"/>
    <w:rsid w:val="00EB3A36"/>
    <w:rsid w:val="00F041E7"/>
    <w:rsid w:val="00F060CA"/>
    <w:rsid w:val="00F44CB2"/>
    <w:rsid w:val="00F52576"/>
    <w:rsid w:val="00F676D3"/>
    <w:rsid w:val="00F83973"/>
    <w:rsid w:val="00FE53B0"/>
    <w:rsid w:val="00FE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D752C5B-9F59-4DF5-B7E9-54ADF07E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6">
    <w:name w:val="heading 6"/>
    <w:basedOn w:val="Normale"/>
    <w:next w:val="Normale"/>
    <w:qFormat/>
    <w:rsid w:val="006728CE"/>
    <w:pPr>
      <w:keepNext/>
      <w:tabs>
        <w:tab w:val="left" w:pos="4440"/>
        <w:tab w:val="left" w:pos="5400"/>
        <w:tab w:val="left" w:pos="7080"/>
      </w:tabs>
      <w:jc w:val="both"/>
      <w:outlineLvl w:val="5"/>
    </w:pPr>
    <w:rPr>
      <w:rFonts w:ascii="Arial" w:hAnsi="Arial" w:cs="Arial"/>
      <w:b/>
      <w:bCs/>
      <w:sz w:val="20"/>
      <w:szCs w:val="20"/>
      <w:lang w:bidi="he-IL"/>
    </w:rPr>
  </w:style>
  <w:style w:type="paragraph" w:styleId="Titolo7">
    <w:name w:val="heading 7"/>
    <w:basedOn w:val="Normale"/>
    <w:next w:val="Normale"/>
    <w:qFormat/>
    <w:rsid w:val="006728CE"/>
    <w:pPr>
      <w:keepNext/>
      <w:ind w:firstLine="567"/>
      <w:jc w:val="center"/>
      <w:outlineLvl w:val="6"/>
    </w:pPr>
    <w:rPr>
      <w:rFonts w:ascii="Arial" w:hAnsi="Arial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540AA"/>
    <w:rPr>
      <w:b/>
      <w:bCs/>
      <w:strike w:val="0"/>
      <w:dstrike w:val="0"/>
      <w:color w:val="4B6B94"/>
      <w:u w:val="none"/>
      <w:effect w:val="none"/>
    </w:rPr>
  </w:style>
  <w:style w:type="paragraph" w:styleId="NormaleWeb">
    <w:name w:val="Normal (Web)"/>
    <w:basedOn w:val="Normale"/>
    <w:rsid w:val="009540A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pple-style-span">
    <w:name w:val="apple-style-span"/>
    <w:basedOn w:val="Carpredefinitoparagrafo"/>
    <w:rsid w:val="009540AA"/>
  </w:style>
  <w:style w:type="paragraph" w:styleId="Intestazione">
    <w:name w:val="header"/>
    <w:basedOn w:val="Normale"/>
    <w:link w:val="IntestazioneCarattere"/>
    <w:rsid w:val="009540AA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rsid w:val="009540A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5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C0D5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9671F4"/>
    <w:rPr>
      <w:sz w:val="24"/>
      <w:szCs w:val="24"/>
    </w:rPr>
  </w:style>
  <w:style w:type="paragraph" w:styleId="Corpodeltesto2">
    <w:name w:val="Body Text 2"/>
    <w:basedOn w:val="Normale"/>
    <w:link w:val="Corpodeltesto2Carattere"/>
    <w:semiHidden/>
    <w:unhideWhenUsed/>
    <w:rsid w:val="009671F4"/>
    <w:pPr>
      <w:suppressAutoHyphens/>
      <w:spacing w:after="120" w:line="480" w:lineRule="auto"/>
    </w:pPr>
    <w:rPr>
      <w:rFonts w:ascii="Arial" w:hAnsi="Arial"/>
      <w:sz w:val="20"/>
      <w:szCs w:val="20"/>
      <w:lang w:val="x-none" w:eastAsia="he-IL" w:bidi="he-IL"/>
    </w:rPr>
  </w:style>
  <w:style w:type="character" w:customStyle="1" w:styleId="Corpodeltesto2Carattere">
    <w:name w:val="Corpo del testo 2 Carattere"/>
    <w:link w:val="Corpodeltesto2"/>
    <w:semiHidden/>
    <w:rsid w:val="009671F4"/>
    <w:rPr>
      <w:rFonts w:ascii="Arial" w:hAnsi="Arial"/>
      <w:lang w:eastAsia="he-IL" w:bidi="he-IL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9671F4"/>
    <w:pPr>
      <w:suppressAutoHyphens/>
      <w:spacing w:after="120" w:line="480" w:lineRule="auto"/>
      <w:ind w:left="283"/>
    </w:pPr>
    <w:rPr>
      <w:rFonts w:ascii="Arial" w:hAnsi="Arial"/>
      <w:sz w:val="20"/>
      <w:szCs w:val="20"/>
      <w:lang w:val="x-none" w:eastAsia="he-IL" w:bidi="he-IL"/>
    </w:rPr>
  </w:style>
  <w:style w:type="character" w:customStyle="1" w:styleId="Rientrocorpodeltesto2Carattere">
    <w:name w:val="Rientro corpo del testo 2 Carattere"/>
    <w:link w:val="Rientrocorpodeltesto2"/>
    <w:semiHidden/>
    <w:rsid w:val="009671F4"/>
    <w:rPr>
      <w:rFonts w:ascii="Arial" w:hAnsi="Arial"/>
      <w:lang w:eastAsia="he-IL" w:bidi="he-IL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E9460C"/>
    <w:pPr>
      <w:spacing w:after="120"/>
    </w:pPr>
    <w:rPr>
      <w:rFonts w:ascii="Arial" w:hAnsi="Arial"/>
      <w:sz w:val="20"/>
      <w:szCs w:val="20"/>
      <w:lang w:val="x-none" w:eastAsia="x-none" w:bidi="he-IL"/>
    </w:rPr>
  </w:style>
  <w:style w:type="character" w:customStyle="1" w:styleId="CorpodeltestoCarattere">
    <w:name w:val="Corpo del testo Carattere"/>
    <w:link w:val="Corpodeltesto"/>
    <w:uiPriority w:val="99"/>
    <w:semiHidden/>
    <w:rsid w:val="00E9460C"/>
    <w:rPr>
      <w:rFonts w:ascii="Arial" w:hAnsi="Arial"/>
      <w:lang w:bidi="he-IL"/>
    </w:rPr>
  </w:style>
  <w:style w:type="table" w:customStyle="1" w:styleId="Grigliatabella1">
    <w:name w:val="Griglia tabella1"/>
    <w:basedOn w:val="Tabellanormale"/>
    <w:next w:val="Grigliatabella"/>
    <w:uiPriority w:val="59"/>
    <w:rsid w:val="000D55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55C1"/>
    <w:rPr>
      <w:rFonts w:ascii="Arial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55C1"/>
    <w:rPr>
      <w:rFonts w:ascii="Arial" w:hAnsi="Ari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5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F7308-B13D-4F96-9F0F-C455A185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per RAGIONIERI e GEOMETRI</vt:lpstr>
    </vt:vector>
  </TitlesOfParts>
  <Company> 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per RAGIONIERI e GEOMETRI</dc:title>
  <dc:subject/>
  <dc:creator>-</dc:creator>
  <cp:keywords/>
  <dc:description/>
  <cp:lastModifiedBy>Massimo Zane</cp:lastModifiedBy>
  <cp:revision>2</cp:revision>
  <cp:lastPrinted>2011-09-01T08:06:00Z</cp:lastPrinted>
  <dcterms:created xsi:type="dcterms:W3CDTF">2018-11-06T12:19:00Z</dcterms:created>
  <dcterms:modified xsi:type="dcterms:W3CDTF">2018-11-06T12:19:00Z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-477975302</vt:i4>
  </property>
  <property fmtid="{D5CDD505-2E9C-101B-9397-08002B2CF9AE}" pid="3" name="_EmailSubject">
    <vt:lpwstr>NUOVA intestazione</vt:lpwstr>
  </property>
  <property fmtid="{D5CDD505-2E9C-101B-9397-08002B2CF9AE}" pid="4" name="_AuthorEmail">
    <vt:lpwstr>francesco.crosera@tele2.it</vt:lpwstr>
  </property>
  <property fmtid="{D5CDD505-2E9C-101B-9397-08002B2CF9AE}" pid="5" name="_AuthorEmailDisplayName">
    <vt:lpwstr>Crosera Francesco</vt:lpwstr>
  </property>
  <property fmtid="{D5CDD505-2E9C-101B-9397-08002B2CF9AE}" pid="6" name="_ReviewingToolsShownOnce">
    <vt:lpwstr/>
  </property>
</Properties>
</file>